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RUSH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Mr. Beckett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16CF3">
        <w:rPr>
          <w:sz w:val="20"/>
          <w:szCs w:val="20"/>
        </w:rPr>
        <w:t xml:space="preserve">Summarize </w:t>
      </w:r>
      <w:r w:rsidR="00B34F79">
        <w:rPr>
          <w:sz w:val="20"/>
          <w:szCs w:val="20"/>
        </w:rPr>
        <w:t>3</w:t>
      </w:r>
      <w:r w:rsidRPr="00C16CF3">
        <w:rPr>
          <w:sz w:val="20"/>
          <w:szCs w:val="20"/>
        </w:rPr>
        <w:t xml:space="preserve"> experiences in each man’s life that shaped their views about the civil rights movement.  Consider family, religion, education and white interaction among their experiences.  </w:t>
      </w:r>
    </w:p>
    <w:p w:rsidR="00C16CF3" w:rsidRPr="00C16CF3" w:rsidRDefault="00C16CF3" w:rsidP="00C16CF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16CF3">
        <w:rPr>
          <w:sz w:val="20"/>
          <w:szCs w:val="20"/>
        </w:rPr>
        <w:t>Compare and contrast each man’s tactics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16CF3">
        <w:rPr>
          <w:sz w:val="20"/>
          <w:szCs w:val="20"/>
        </w:rPr>
        <w:t>List 2 pros and 2 cons of each man’s tactic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16CF3">
        <w:rPr>
          <w:sz w:val="20"/>
          <w:szCs w:val="20"/>
        </w:rPr>
        <w:t>Whose leadership would you subscribe to for achieving a solution to any particular civil rights problem that would affect you or your loved ones?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RUSH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Mr. Beckett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16CF3">
        <w:rPr>
          <w:sz w:val="20"/>
          <w:szCs w:val="20"/>
        </w:rPr>
        <w:t xml:space="preserve">Summarize </w:t>
      </w:r>
      <w:r w:rsidR="00B34F79">
        <w:rPr>
          <w:sz w:val="20"/>
          <w:szCs w:val="20"/>
        </w:rPr>
        <w:t>3</w:t>
      </w:r>
      <w:r w:rsidRPr="00C16CF3">
        <w:rPr>
          <w:sz w:val="20"/>
          <w:szCs w:val="20"/>
        </w:rPr>
        <w:t xml:space="preserve"> experiences in each man’s life that shaped their views about the civil rights movement.  Consider family, religion, education and white interaction among their experiences.  </w:t>
      </w:r>
    </w:p>
    <w:p w:rsidR="00C16CF3" w:rsidRPr="00C16CF3" w:rsidRDefault="00C16CF3" w:rsidP="00C16CF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16CF3">
        <w:rPr>
          <w:sz w:val="20"/>
          <w:szCs w:val="20"/>
        </w:rPr>
        <w:t>Compare and contrast each man’s tactics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16CF3">
        <w:rPr>
          <w:sz w:val="20"/>
          <w:szCs w:val="20"/>
        </w:rPr>
        <w:t>List 2 pros and 2 cons of each man’s tactic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16CF3">
        <w:rPr>
          <w:sz w:val="20"/>
          <w:szCs w:val="20"/>
        </w:rPr>
        <w:t>Whose leadership would you subscribe to for achieving a solution to any particular civil rights problem that would affect you or your loved ones?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RUSH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Mr. Beckett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16CF3">
        <w:rPr>
          <w:sz w:val="20"/>
          <w:szCs w:val="20"/>
        </w:rPr>
        <w:t xml:space="preserve">Summarize </w:t>
      </w:r>
      <w:r w:rsidR="00B34F79">
        <w:rPr>
          <w:sz w:val="20"/>
          <w:szCs w:val="20"/>
        </w:rPr>
        <w:t>3</w:t>
      </w:r>
      <w:r w:rsidRPr="00C16CF3">
        <w:rPr>
          <w:sz w:val="20"/>
          <w:szCs w:val="20"/>
        </w:rPr>
        <w:t xml:space="preserve"> experiences in each man’s life that shaped their views about the civil rights movement.  Consider family, religion, education and white interaction among their experiences.  </w:t>
      </w:r>
    </w:p>
    <w:p w:rsidR="00C16CF3" w:rsidRPr="00C16CF3" w:rsidRDefault="00C16CF3" w:rsidP="00C16CF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16CF3">
        <w:rPr>
          <w:sz w:val="20"/>
          <w:szCs w:val="20"/>
        </w:rPr>
        <w:t>Compare and contrast each man’s tactics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16CF3">
        <w:rPr>
          <w:sz w:val="20"/>
          <w:szCs w:val="20"/>
        </w:rPr>
        <w:t>List 2 pros and 2 cons of each man’s tactic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16CF3">
        <w:rPr>
          <w:sz w:val="20"/>
          <w:szCs w:val="20"/>
        </w:rPr>
        <w:t>Whose leadership would you subscribe to for achieving a solution to any particular civil rights problem that would affect you or your loved ones?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RUSH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Mr. Beckett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6CF3">
        <w:rPr>
          <w:sz w:val="20"/>
          <w:szCs w:val="20"/>
        </w:rPr>
        <w:t xml:space="preserve">Summarize </w:t>
      </w:r>
      <w:bookmarkStart w:id="0" w:name="_GoBack"/>
      <w:r w:rsidR="00B34F79">
        <w:rPr>
          <w:sz w:val="20"/>
          <w:szCs w:val="20"/>
        </w:rPr>
        <w:t>3</w:t>
      </w:r>
      <w:bookmarkEnd w:id="0"/>
      <w:r w:rsidRPr="00C16CF3">
        <w:rPr>
          <w:sz w:val="20"/>
          <w:szCs w:val="20"/>
        </w:rPr>
        <w:t xml:space="preserve"> experiences in each man’s life that shaped their views about the civil rights movement.  Consider family, religion, education and white interaction among their experiences.  </w:t>
      </w:r>
    </w:p>
    <w:p w:rsidR="00C16CF3" w:rsidRPr="00C16CF3" w:rsidRDefault="00C16CF3" w:rsidP="00C16CF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6CF3">
        <w:rPr>
          <w:sz w:val="20"/>
          <w:szCs w:val="20"/>
        </w:rPr>
        <w:t>Compare and contrast each man’s tactics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6CF3">
        <w:rPr>
          <w:sz w:val="20"/>
          <w:szCs w:val="20"/>
        </w:rPr>
        <w:t>List 2 pros and 2 cons of each man’s tactic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6CF3">
        <w:rPr>
          <w:sz w:val="20"/>
          <w:szCs w:val="20"/>
        </w:rPr>
        <w:t>Whose leadership would you subscribe to for achieving a solution to any particular civil rights problem that would affect you or your loved ones?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RUSH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Mr. Beckett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16CF3">
        <w:rPr>
          <w:sz w:val="20"/>
          <w:szCs w:val="20"/>
        </w:rPr>
        <w:t xml:space="preserve">Summarize </w:t>
      </w:r>
      <w:r w:rsidR="00B34F79">
        <w:rPr>
          <w:sz w:val="20"/>
          <w:szCs w:val="20"/>
        </w:rPr>
        <w:t>3</w:t>
      </w:r>
      <w:r w:rsidRPr="00C16CF3">
        <w:rPr>
          <w:sz w:val="20"/>
          <w:szCs w:val="20"/>
        </w:rPr>
        <w:t xml:space="preserve"> experiences in each man’s life that shaped their views about the civil rights movement.  Consider family, religion, education and white interaction among their experiences.  </w:t>
      </w:r>
    </w:p>
    <w:p w:rsidR="00C16CF3" w:rsidRPr="00C16CF3" w:rsidRDefault="00C16CF3" w:rsidP="00C16CF3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16CF3">
        <w:rPr>
          <w:sz w:val="20"/>
          <w:szCs w:val="20"/>
        </w:rPr>
        <w:t>Compare and contrast each man’s tactics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16CF3">
        <w:rPr>
          <w:sz w:val="20"/>
          <w:szCs w:val="20"/>
        </w:rPr>
        <w:t>List 2 pros and 2 cons of each man’s tactic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16CF3">
        <w:rPr>
          <w:sz w:val="20"/>
          <w:szCs w:val="20"/>
        </w:rPr>
        <w:t>Whose leadership would you subscribe to for achieving a solution to any particular civil rights problem that would affect you or your loved ones?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RUSH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  <w:r w:rsidRPr="00C16CF3">
        <w:rPr>
          <w:sz w:val="20"/>
          <w:szCs w:val="20"/>
        </w:rPr>
        <w:t>Mr. Beckett</w:t>
      </w:r>
    </w:p>
    <w:p w:rsidR="00C16CF3" w:rsidRPr="00C16CF3" w:rsidRDefault="00C16CF3" w:rsidP="00C16CF3">
      <w:pPr>
        <w:pStyle w:val="NoSpacing"/>
        <w:rPr>
          <w:sz w:val="20"/>
          <w:szCs w:val="20"/>
        </w:rPr>
      </w:pPr>
    </w:p>
    <w:p w:rsidR="00C16CF3" w:rsidRPr="00C16CF3" w:rsidRDefault="00C16CF3" w:rsidP="00C16CF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16CF3">
        <w:rPr>
          <w:sz w:val="20"/>
          <w:szCs w:val="20"/>
        </w:rPr>
        <w:t xml:space="preserve">Summarize </w:t>
      </w:r>
      <w:r w:rsidR="00B34F79">
        <w:rPr>
          <w:sz w:val="20"/>
          <w:szCs w:val="20"/>
        </w:rPr>
        <w:t>3</w:t>
      </w:r>
      <w:r w:rsidRPr="00C16CF3">
        <w:rPr>
          <w:sz w:val="20"/>
          <w:szCs w:val="20"/>
        </w:rPr>
        <w:t xml:space="preserve"> experiences in each man’s life that shaped their views about the civil rights movement.  Consider family, religion, education and white interaction among their experiences.  </w:t>
      </w:r>
    </w:p>
    <w:p w:rsidR="00C16CF3" w:rsidRPr="00C16CF3" w:rsidRDefault="00C16CF3" w:rsidP="00C16CF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16CF3">
        <w:rPr>
          <w:sz w:val="20"/>
          <w:szCs w:val="20"/>
        </w:rPr>
        <w:t>Compare and contrast each man’s tactics for achieving civil rights for African-Americans.</w:t>
      </w:r>
    </w:p>
    <w:p w:rsidR="00C16CF3" w:rsidRPr="00C16CF3" w:rsidRDefault="00C16CF3" w:rsidP="00C16CF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16CF3">
        <w:rPr>
          <w:sz w:val="20"/>
          <w:szCs w:val="20"/>
        </w:rPr>
        <w:t>List 2 pros and 2 cons of each man’s tactic for achieving civil rights for African-Americans.</w:t>
      </w:r>
    </w:p>
    <w:p w:rsidR="00C16CF3" w:rsidRDefault="00C16CF3" w:rsidP="00C16CF3">
      <w:pPr>
        <w:pStyle w:val="NoSpacing"/>
        <w:numPr>
          <w:ilvl w:val="0"/>
          <w:numId w:val="6"/>
        </w:numPr>
      </w:pPr>
      <w:r w:rsidRPr="006146C1">
        <w:rPr>
          <w:sz w:val="20"/>
          <w:szCs w:val="20"/>
        </w:rPr>
        <w:t>Whose leadership would you subscribe to for achieving a solution to any particular civil rights problem that would affect you or your loved ones?</w:t>
      </w:r>
    </w:p>
    <w:sectPr w:rsidR="00C16CF3" w:rsidSect="00C16CF3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28"/>
    <w:multiLevelType w:val="hybridMultilevel"/>
    <w:tmpl w:val="6C4A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64AE"/>
    <w:multiLevelType w:val="hybridMultilevel"/>
    <w:tmpl w:val="6C4A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3C23"/>
    <w:multiLevelType w:val="hybridMultilevel"/>
    <w:tmpl w:val="6C4A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5050"/>
    <w:multiLevelType w:val="hybridMultilevel"/>
    <w:tmpl w:val="6C4A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510A7"/>
    <w:multiLevelType w:val="hybridMultilevel"/>
    <w:tmpl w:val="6C4A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737D4"/>
    <w:multiLevelType w:val="hybridMultilevel"/>
    <w:tmpl w:val="6C4A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CF3"/>
    <w:rsid w:val="000B0F19"/>
    <w:rsid w:val="000B528D"/>
    <w:rsid w:val="006146C1"/>
    <w:rsid w:val="00B34F79"/>
    <w:rsid w:val="00C16CF3"/>
    <w:rsid w:val="00F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4</cp:revision>
  <cp:lastPrinted>2012-10-16T14:07:00Z</cp:lastPrinted>
  <dcterms:created xsi:type="dcterms:W3CDTF">2010-03-10T15:55:00Z</dcterms:created>
  <dcterms:modified xsi:type="dcterms:W3CDTF">2012-10-16T14:07:00Z</dcterms:modified>
</cp:coreProperties>
</file>