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B51D79" w:rsidP="00B51D79">
      <w:pPr>
        <w:pStyle w:val="NoSpacing"/>
      </w:pPr>
      <w:r>
        <w:t>Mr. Beckett</w:t>
      </w:r>
    </w:p>
    <w:p w:rsidR="00B51D79" w:rsidRDefault="00B51D79" w:rsidP="00B51D79">
      <w:pPr>
        <w:pStyle w:val="NoSpacing"/>
      </w:pPr>
      <w:r>
        <w:t>Kentucky and Virginia Resolutions</w:t>
      </w:r>
    </w:p>
    <w:p w:rsidR="00B51D79" w:rsidRDefault="00B51D79" w:rsidP="00B51D79">
      <w:pPr>
        <w:pStyle w:val="NoSpacing"/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VA Resolution:</w:t>
      </w: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Summarize each paragraph in a bullet point or two (or three)</w:t>
      </w: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Paragraph 1:</w:t>
      </w: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2.</w:t>
      </w: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3.</w:t>
      </w: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4.</w:t>
      </w: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5.</w:t>
      </w: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6.</w:t>
      </w: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7.</w:t>
      </w: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>8</w:t>
      </w: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  <w:r>
        <w:rPr>
          <w:b/>
        </w:rPr>
        <w:t xml:space="preserve">How would you describe the tone and diction of this document?   </w:t>
      </w: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>KY</w:t>
      </w:r>
      <w:r>
        <w:rPr>
          <w:b/>
        </w:rPr>
        <w:t xml:space="preserve"> Resolution:</w:t>
      </w: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>Summarize each paragraph in a bullet point or two (or three)</w:t>
      </w: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>Paragraph 1:</w:t>
      </w: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>2.</w:t>
      </w: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>3.</w:t>
      </w: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>4.</w:t>
      </w: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>5.</w:t>
      </w: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</w:p>
    <w:p w:rsidR="00124F90" w:rsidRDefault="00124F90" w:rsidP="00124F90">
      <w:pPr>
        <w:pStyle w:val="NoSpacing"/>
        <w:rPr>
          <w:b/>
        </w:rPr>
      </w:pPr>
      <w:r>
        <w:rPr>
          <w:b/>
        </w:rPr>
        <w:t xml:space="preserve">How would you describe the tone and diction of this document?   </w:t>
      </w: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B51D79" w:rsidRDefault="00B51D79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124F90" w:rsidP="00B51D79">
      <w:pPr>
        <w:pStyle w:val="NoSpacing"/>
        <w:rPr>
          <w:b/>
        </w:rPr>
      </w:pPr>
    </w:p>
    <w:p w:rsidR="00124F90" w:rsidRDefault="00EB6A30" w:rsidP="00B51D79">
      <w:pPr>
        <w:pStyle w:val="NoSpacing"/>
        <w:rPr>
          <w:b/>
        </w:rPr>
      </w:pPr>
      <w:r>
        <w:rPr>
          <w:b/>
        </w:rPr>
        <w:t>Essay Question – 4-Paragraph Response (opening w/thesis, pro, con, conclusion).</w:t>
      </w:r>
    </w:p>
    <w:p w:rsidR="00EB6A30" w:rsidRDefault="00EB6A30" w:rsidP="00B51D79">
      <w:pPr>
        <w:pStyle w:val="NoSpacing"/>
      </w:pPr>
    </w:p>
    <w:p w:rsidR="00EB6A30" w:rsidRPr="00EB6A30" w:rsidRDefault="00EB6A30" w:rsidP="00B51D79">
      <w:pPr>
        <w:pStyle w:val="NoSpacing"/>
      </w:pPr>
      <w:r>
        <w:t xml:space="preserve">Should states declare federal laws unconstitutional?  Explain the ramifications of your answer.  </w:t>
      </w:r>
      <w:bookmarkStart w:id="0" w:name="_GoBack"/>
      <w:bookmarkEnd w:id="0"/>
    </w:p>
    <w:p w:rsidR="00124F90" w:rsidRPr="00B51D79" w:rsidRDefault="00124F90" w:rsidP="00B51D79">
      <w:pPr>
        <w:pStyle w:val="NoSpacing"/>
        <w:rPr>
          <w:b/>
        </w:rPr>
      </w:pPr>
    </w:p>
    <w:sectPr w:rsidR="00124F90" w:rsidRPr="00B51D79" w:rsidSect="00124F9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79"/>
    <w:rsid w:val="00124F90"/>
    <w:rsid w:val="00A8334A"/>
    <w:rsid w:val="00B51D79"/>
    <w:rsid w:val="00B73260"/>
    <w:rsid w:val="00E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FC69D-8CC3-427D-A770-098FC31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D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cp:lastPrinted>2015-10-08T15:10:00Z</cp:lastPrinted>
  <dcterms:created xsi:type="dcterms:W3CDTF">2015-10-08T14:18:00Z</dcterms:created>
  <dcterms:modified xsi:type="dcterms:W3CDTF">2015-10-08T15:11:00Z</dcterms:modified>
</cp:coreProperties>
</file>